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D4665A" w:rsidTr="005E7D9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623F8C">
              <w:rPr>
                <w:rFonts w:ascii="Times New Roman" w:hAnsi="Times New Roman" w:cs="Times New Roman"/>
                <w:iCs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3A50">
              <w:rPr>
                <w:rFonts w:ascii="Times New Roman" w:hAnsi="Times New Roman" w:cs="Times New Roman"/>
                <w:iCs/>
                <w:sz w:val="28"/>
                <w:szCs w:val="28"/>
              </w:rPr>
              <w:t>Начальник главного управления МЧС России по Республике Татарстан</w:t>
            </w: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3000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Хабибуллин Р.З.</w:t>
            </w:r>
          </w:p>
          <w:p w:rsidR="00D4665A" w:rsidRPr="00BE3A50" w:rsidRDefault="00D4665A" w:rsidP="005E7D90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«___»_________20__г.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623F8C">
              <w:rPr>
                <w:rFonts w:ascii="Times New Roman" w:hAnsi="Times New Roman" w:cs="Times New Roman"/>
                <w:iCs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3A50">
              <w:rPr>
                <w:rFonts w:ascii="Times New Roman" w:hAnsi="Times New Roman" w:cs="Times New Roman"/>
                <w:iCs/>
                <w:sz w:val="28"/>
                <w:szCs w:val="28"/>
              </w:rPr>
              <w:t>Министр образования и науки Республики Татарстан</w:t>
            </w: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1573D2" w:rsidP="005E7D90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Бурганов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Р.Т</w:t>
            </w:r>
            <w:r w:rsidR="00D4665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D4665A" w:rsidRPr="00BE3A50" w:rsidRDefault="00D4665A" w:rsidP="005E7D90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«___»_________20__г.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5E6D62">
              <w:rPr>
                <w:rFonts w:ascii="Times New Roman" w:hAnsi="Times New Roman" w:cs="Times New Roman"/>
                <w:iCs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3A50">
              <w:rPr>
                <w:rFonts w:ascii="Times New Roman" w:hAnsi="Times New Roman" w:cs="Times New Roman"/>
                <w:iCs/>
                <w:sz w:val="28"/>
                <w:szCs w:val="28"/>
              </w:rPr>
              <w:t>Председатель Совета ТРО ВДПО РТ</w:t>
            </w: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D4665A" w:rsidP="005E7D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4665A" w:rsidRDefault="002F2625" w:rsidP="005E7D90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Р.Р.</w:t>
            </w:r>
            <w:bookmarkStart w:id="0" w:name="_GoBack"/>
            <w:bookmarkEnd w:id="0"/>
          </w:p>
          <w:p w:rsidR="00D4665A" w:rsidRPr="00BE3A50" w:rsidRDefault="00D4665A" w:rsidP="005E7D90">
            <w:pPr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«___»_________20__г.</w:t>
            </w:r>
          </w:p>
        </w:tc>
      </w:tr>
    </w:tbl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F006B">
        <w:rPr>
          <w:rFonts w:ascii="Times New Roman" w:hAnsi="Times New Roman" w:cs="Times New Roman"/>
          <w:b/>
          <w:sz w:val="28"/>
          <w:szCs w:val="28"/>
        </w:rPr>
        <w:t>РЕСПУБЛИКАНСКОМ ЭТАПЕ ВСЕРОССИЙСКОГО КОНКУРСА ДЕТСКО</w:t>
      </w:r>
      <w:r>
        <w:rPr>
          <w:rFonts w:ascii="Times New Roman" w:hAnsi="Times New Roman" w:cs="Times New Roman"/>
          <w:b/>
          <w:sz w:val="28"/>
          <w:szCs w:val="28"/>
        </w:rPr>
        <w:t xml:space="preserve">-ЮНОШЕСКОГО ТВОРЧЕСТВА ПО ПОЖАРНОЙ БЕЗОПАСНОСТИ </w:t>
      </w: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«НЕОПАЛИМАЯ КУПИНА»</w:t>
      </w:r>
    </w:p>
    <w:p w:rsidR="00C20D83" w:rsidRDefault="00C20D83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DD8" w:rsidRPr="009B6DD8" w:rsidRDefault="009B6DD8" w:rsidP="009B6D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D4665A" w:rsidRDefault="00D4665A" w:rsidP="00D4665A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FF006B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Республиканский этап В</w:t>
      </w:r>
      <w:r w:rsidR="00D4665A">
        <w:rPr>
          <w:rFonts w:ascii="Times New Roman" w:hAnsi="Times New Roman"/>
          <w:sz w:val="28"/>
          <w:szCs w:val="28"/>
        </w:rPr>
        <w:t>сероссийск</w:t>
      </w:r>
      <w:r>
        <w:rPr>
          <w:rFonts w:ascii="Times New Roman" w:hAnsi="Times New Roman"/>
          <w:sz w:val="28"/>
          <w:szCs w:val="28"/>
        </w:rPr>
        <w:t>ого</w:t>
      </w:r>
      <w:r w:rsidR="00D4665A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="00D4665A">
        <w:rPr>
          <w:rFonts w:ascii="Times New Roman" w:hAnsi="Times New Roman"/>
          <w:sz w:val="28"/>
          <w:szCs w:val="28"/>
        </w:rPr>
        <w:t xml:space="preserve"> детско-юношеского творчествапо пожарной безопасности «Неопалимая купина»  (далее - Конкурс) проводится </w:t>
      </w:r>
      <w:r>
        <w:rPr>
          <w:rFonts w:ascii="Times New Roman" w:hAnsi="Times New Roman"/>
          <w:sz w:val="28"/>
          <w:szCs w:val="28"/>
        </w:rPr>
        <w:t xml:space="preserve">Татарстанским республиканским отделением </w:t>
      </w:r>
      <w:r w:rsidR="00D4665A">
        <w:rPr>
          <w:rFonts w:ascii="Times New Roman" w:hAnsi="Times New Roman"/>
          <w:sz w:val="28"/>
          <w:szCs w:val="28"/>
        </w:rPr>
        <w:t xml:space="preserve">Общероссийской общественной организацией «Всероссийское добровольное пожарное общество» </w:t>
      </w:r>
      <w:r>
        <w:rPr>
          <w:rFonts w:ascii="Times New Roman" w:hAnsi="Times New Roman"/>
          <w:sz w:val="28"/>
          <w:szCs w:val="28"/>
        </w:rPr>
        <w:t>при поддержке Министерства образования и науки Республики Татарстан,Главного управления МЧС России по Республике Тат</w:t>
      </w:r>
      <w:r w:rsidR="00C20D8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рстан.</w:t>
      </w:r>
    </w:p>
    <w:p w:rsidR="00D4665A" w:rsidRDefault="00D4665A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ЦелиКонкурса:</w:t>
      </w:r>
    </w:p>
    <w:p w:rsidR="000B0AC4" w:rsidRDefault="000B0AC4" w:rsidP="00D4665A">
      <w:pPr>
        <w:pStyle w:val="a5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деятельности Всероссийского добровольного пожарного общества как крупнейшей в России общественной, социально ориентированной организации в области пожарной безопасности;</w:t>
      </w:r>
    </w:p>
    <w:p w:rsidR="000B0AC4" w:rsidRDefault="009B6DD8" w:rsidP="00D4665A">
      <w:pPr>
        <w:pStyle w:val="a5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B0AC4">
        <w:rPr>
          <w:rFonts w:ascii="Times New Roman" w:hAnsi="Times New Roman"/>
          <w:sz w:val="28"/>
          <w:szCs w:val="28"/>
        </w:rPr>
        <w:t>оздание положительного образа пожарных-добровольцев ВДПО;</w:t>
      </w:r>
    </w:p>
    <w:p w:rsidR="000B0AC4" w:rsidRDefault="009B6DD8" w:rsidP="000B0AC4">
      <w:pPr>
        <w:pStyle w:val="a5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B0AC4">
        <w:rPr>
          <w:rFonts w:ascii="Times New Roman" w:hAnsi="Times New Roman"/>
          <w:sz w:val="28"/>
          <w:szCs w:val="28"/>
        </w:rPr>
        <w:t>убличное признание деятельности высококвалифицированных работников ВДПО, пропаганда их самоотверженного труда и передового опыта;</w:t>
      </w:r>
    </w:p>
    <w:p w:rsidR="00D4665A" w:rsidRPr="000B0AC4" w:rsidRDefault="00D4665A" w:rsidP="000B0AC4">
      <w:pPr>
        <w:pStyle w:val="a5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0B0AC4">
        <w:rPr>
          <w:rFonts w:ascii="Times New Roman" w:hAnsi="Times New Roman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ситуациях;</w:t>
      </w:r>
    </w:p>
    <w:p w:rsidR="00D4665A" w:rsidRDefault="00D4665A" w:rsidP="00D4665A">
      <w:pPr>
        <w:pStyle w:val="a5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эффективной системы межведомственного взаимодействия по вопросам совершенствования деятельности в области  обеспечения безопасности жизнедеятельности;</w:t>
      </w:r>
    </w:p>
    <w:p w:rsidR="00D4665A" w:rsidRDefault="00D4665A" w:rsidP="00D4665A">
      <w:pPr>
        <w:pStyle w:val="a5"/>
        <w:numPr>
          <w:ilvl w:val="0"/>
          <w:numId w:val="1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и формирование гражданской ответственности, осуществление противопожарной пропаганды и  привлечение обучающихся  в дружины юных пожарных.</w:t>
      </w:r>
    </w:p>
    <w:p w:rsidR="00D4665A" w:rsidRDefault="00D4665A" w:rsidP="00D4665A">
      <w:pPr>
        <w:pStyle w:val="a5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ЗадачиКонкурса:</w:t>
      </w:r>
    </w:p>
    <w:p w:rsidR="00286C6E" w:rsidRDefault="00286C6E" w:rsidP="00286C6E">
      <w:pPr>
        <w:pStyle w:val="a5"/>
        <w:numPr>
          <w:ilvl w:val="0"/>
          <w:numId w:val="2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творческой самореализации детей и взрослых, развитие их творческого потенциала, активной жизненной позиции;</w:t>
      </w:r>
    </w:p>
    <w:p w:rsidR="00286C6E" w:rsidRDefault="00286C6E" w:rsidP="00D4665A">
      <w:pPr>
        <w:pStyle w:val="a5"/>
        <w:numPr>
          <w:ilvl w:val="0"/>
          <w:numId w:val="2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внимания детей и взрослых к проблемам правонарушений в области пожарной безопасности;</w:t>
      </w:r>
    </w:p>
    <w:p w:rsidR="00D4665A" w:rsidRDefault="00D4665A" w:rsidP="00D4665A">
      <w:pPr>
        <w:pStyle w:val="a5"/>
        <w:numPr>
          <w:ilvl w:val="0"/>
          <w:numId w:val="2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</w:t>
      </w:r>
      <w:r w:rsidR="00286C6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 пожарной безопасности и мер по защите от огня жизни и здоровья детей, привлечение их к предупреждению и тушению пожаров, обучение действиям в условиях пожара и других чрезвычайных ситуациях;</w:t>
      </w:r>
    </w:p>
    <w:p w:rsidR="00D4665A" w:rsidRDefault="00E04D34" w:rsidP="00D4665A">
      <w:pPr>
        <w:pStyle w:val="a5"/>
        <w:numPr>
          <w:ilvl w:val="0"/>
          <w:numId w:val="2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социальной адаптации и самоопределению подростков,</w:t>
      </w:r>
    </w:p>
    <w:p w:rsidR="00D4665A" w:rsidRDefault="00D4665A" w:rsidP="00E04D34">
      <w:pPr>
        <w:pStyle w:val="a5"/>
        <w:spacing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профессиональная ориентация подростков, привитие интереса к профессии пожарного и спасателя;</w:t>
      </w:r>
    </w:p>
    <w:p w:rsidR="00D4665A" w:rsidRPr="00E04D34" w:rsidRDefault="00E04D34" w:rsidP="00D4665A">
      <w:pPr>
        <w:pStyle w:val="a5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поддержка одаренных детей, в том числе среди детей с ограниченными возможностями и  из малоимущих и социально незащищенных категорий</w:t>
      </w:r>
      <w:r w:rsidR="00D4665A">
        <w:rPr>
          <w:rFonts w:ascii="Times New Roman" w:hAnsi="Times New Roman"/>
          <w:sz w:val="28"/>
          <w:szCs w:val="28"/>
        </w:rPr>
        <w:t>.</w:t>
      </w:r>
    </w:p>
    <w:p w:rsidR="00E04D34" w:rsidRPr="00E04D34" w:rsidRDefault="00E04D34" w:rsidP="00E04D3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665A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УЧАСТНИКИ КОНКУРСА</w:t>
      </w:r>
    </w:p>
    <w:p w:rsidR="00E04D34" w:rsidRPr="00E04D34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E04D34">
        <w:rPr>
          <w:rFonts w:ascii="Times New Roman" w:hAnsi="Times New Roman"/>
          <w:sz w:val="28"/>
          <w:szCs w:val="28"/>
        </w:rPr>
        <w:t>Участниками конкурса являются учащиеся общеобразовательных организаций, воспитанники детских садов, студенты, курсанты, все заинтересованные лица.</w:t>
      </w:r>
    </w:p>
    <w:p w:rsidR="00E04D34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E04D34">
        <w:rPr>
          <w:rFonts w:ascii="Times New Roman" w:hAnsi="Times New Roman"/>
          <w:sz w:val="28"/>
          <w:szCs w:val="28"/>
        </w:rPr>
        <w:t>Участники конкурса подразделяются на</w:t>
      </w:r>
      <w:r>
        <w:rPr>
          <w:rFonts w:ascii="Times New Roman" w:hAnsi="Times New Roman"/>
          <w:b/>
          <w:sz w:val="28"/>
          <w:szCs w:val="28"/>
        </w:rPr>
        <w:t xml:space="preserve"> 3 возрастные группы:</w:t>
      </w:r>
    </w:p>
    <w:p w:rsidR="00E04D34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8 – 11 лет;</w:t>
      </w:r>
    </w:p>
    <w:p w:rsidR="00E04D34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12 – 14 лет;</w:t>
      </w:r>
    </w:p>
    <w:p w:rsidR="00E04D34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15 – 18 лет</w:t>
      </w:r>
    </w:p>
    <w:p w:rsidR="00E04D34" w:rsidRDefault="00E04D34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 до 8 лет </w:t>
      </w:r>
      <w:r w:rsidRPr="00B80BCB">
        <w:rPr>
          <w:rFonts w:ascii="Times New Roman" w:hAnsi="Times New Roman"/>
          <w:sz w:val="28"/>
          <w:szCs w:val="28"/>
        </w:rPr>
        <w:t>выделяются в отдельную номинацию</w:t>
      </w:r>
      <w:r w:rsidR="00B80BCB">
        <w:rPr>
          <w:rFonts w:ascii="Times New Roman" w:hAnsi="Times New Roman"/>
          <w:b/>
          <w:sz w:val="28"/>
          <w:szCs w:val="28"/>
        </w:rPr>
        <w:t xml:space="preserve"> «Самый юный участник».</w:t>
      </w:r>
    </w:p>
    <w:p w:rsidR="00B80BCB" w:rsidRDefault="00B80BCB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B80BCB">
        <w:rPr>
          <w:rFonts w:ascii="Times New Roman" w:hAnsi="Times New Roman"/>
          <w:sz w:val="28"/>
          <w:szCs w:val="28"/>
        </w:rPr>
        <w:t>Возраст участников определяется на момент даты проведения финала Конкурса.</w:t>
      </w:r>
    </w:p>
    <w:p w:rsidR="00B80BCB" w:rsidRPr="00B80BCB" w:rsidRDefault="00B80BCB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4665A" w:rsidRDefault="00B80BCB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4665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="00D4665A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D4665A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организационного и информационного сопровождения Конкурса Общероссийской общественной организацией «Всероссийское добровольное пожарное общество» создается Оргкомитет   Конкурса.  </w:t>
      </w:r>
    </w:p>
    <w:p w:rsidR="00D4665A" w:rsidRDefault="00D4665A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проведения Конкурса и его итоги освещаются в средствах массовой информации и в сети Интернет.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Конкурс проводится  в  3 этапа ежегодно 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муниципальный, региональный и всероссийский.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F00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Муниципальный этап – </w:t>
      </w:r>
      <w:r w:rsidR="00B80BCB" w:rsidRPr="00FF00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до </w:t>
      </w:r>
      <w:r w:rsidR="001573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15марта</w:t>
      </w:r>
      <w:r w:rsidR="00B80BC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201</w:t>
      </w:r>
      <w:r w:rsidR="001573D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8</w:t>
      </w:r>
      <w:r w:rsidR="00B80BC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</w:t>
      </w:r>
      <w:r w:rsidR="00FF00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вреспубликанском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срок до </w:t>
      </w:r>
      <w:r w:rsidR="001573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01ма</w:t>
      </w:r>
      <w:r w:rsidR="00B80B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201</w:t>
      </w:r>
      <w:r w:rsidR="001573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ТРО ВДПО РТ по адресу: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420100, г. Казань, ул. 2-я Тихорецкая, 12. </w:t>
      </w:r>
      <w:r w:rsidRPr="00FF006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контактный телефон: 8(843) 278-74-46) необходимо предоставить: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Работы </w:t>
      </w:r>
      <w:r>
        <w:rPr>
          <w:rFonts w:ascii="Times New Roman" w:hAnsi="Times New Roman" w:cs="Times New Roman"/>
          <w:b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этапов конкурса в каждой номинации и возрастной группе (</w:t>
      </w:r>
      <w:r>
        <w:rPr>
          <w:rFonts w:ascii="Times New Roman" w:hAnsi="Times New Roman" w:cs="Times New Roman"/>
          <w:b/>
          <w:sz w:val="28"/>
          <w:szCs w:val="28"/>
        </w:rPr>
        <w:t>не более одной работы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Отчет о проведении Конкурса по форме: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54"/>
        <w:gridCol w:w="7146"/>
        <w:gridCol w:w="1671"/>
      </w:tblGrid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работ, принявших участие в муниципальном этапе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муниципального этапа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организаций, принимавших участие на муниципальном этапе: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победителей  и призеров муниципального этапа 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работ регионального этапа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регионального этапа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65A" w:rsidTr="00D4665A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регионального этапа.</w:t>
            </w:r>
          </w:p>
        </w:tc>
        <w:tc>
          <w:tcPr>
            <w:tcW w:w="1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Список работ, направляемых на </w:t>
      </w:r>
      <w:r w:rsidR="00FF006B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>
        <w:rPr>
          <w:rFonts w:ascii="Times New Roman" w:hAnsi="Times New Roman" w:cs="Times New Roman"/>
          <w:sz w:val="28"/>
          <w:szCs w:val="28"/>
        </w:rPr>
        <w:t>этап  по номинациям по форме: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/>
      </w:tblPr>
      <w:tblGrid>
        <w:gridCol w:w="540"/>
        <w:gridCol w:w="1021"/>
        <w:gridCol w:w="1265"/>
        <w:gridCol w:w="985"/>
        <w:gridCol w:w="1612"/>
        <w:gridCol w:w="2135"/>
        <w:gridCol w:w="2756"/>
      </w:tblGrid>
      <w:tr w:rsidR="00D4665A" w:rsidTr="00D4665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возраст конкурсанта</w:t>
            </w: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D4665A" w:rsidTr="00D4665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5A" w:rsidRDefault="00D4665A" w:rsidP="00D4665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Выписку из протокола подведения итогов муниципального этапа;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Фотографии работ, направляемых на Конкурс в электронном виде в формате  </w:t>
      </w:r>
      <w:r>
        <w:rPr>
          <w:rFonts w:ascii="Times New Roman" w:hAnsi="Times New Roman" w:cs="Times New Roman"/>
          <w:sz w:val="28"/>
          <w:szCs w:val="28"/>
          <w:lang w:val="en-US"/>
        </w:rPr>
        <w:t>JPEG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65A" w:rsidRPr="00B80BCB" w:rsidRDefault="00D4665A" w:rsidP="00B80B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65A" w:rsidRDefault="00D4665A" w:rsidP="00D4665A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НОМИНАЦИИ КОНКУРСА</w:t>
      </w:r>
    </w:p>
    <w:p w:rsidR="00D4665A" w:rsidRDefault="00D4665A" w:rsidP="00D4665A">
      <w:pPr>
        <w:spacing w:after="0"/>
        <w:ind w:left="-142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4665A" w:rsidRDefault="00D4665A" w:rsidP="00D4665A">
      <w:pPr>
        <w:pStyle w:val="a5"/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художественно-изобразительное творчество: </w:t>
      </w:r>
      <w:r>
        <w:rPr>
          <w:rFonts w:ascii="Times New Roman" w:hAnsi="Times New Roman"/>
          <w:sz w:val="28"/>
          <w:szCs w:val="28"/>
        </w:rPr>
        <w:t>рисунок, плакат, стенгазета, противопожарный уголок, эмблемы ДЮП, МЧС, ГПС, ВДПО; книжная графика, иллюстрации  информационного и познавательного содержания и т.п.</w:t>
      </w:r>
    </w:p>
    <w:p w:rsidR="00D4665A" w:rsidRDefault="00D4665A" w:rsidP="00D4665A">
      <w:pPr>
        <w:pStyle w:val="a5"/>
        <w:numPr>
          <w:ilvl w:val="0"/>
          <w:numId w:val="4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декоративно-прикладное творчество</w:t>
      </w:r>
      <w:r w:rsidR="00B80BC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работы традиционных народных ремесел и декоративно-прикладного искусства: сюжетная композиция, аппликация, оригами, коллаж, вышивка, нитяная графика,  вязание, батик, лоскутное шитье, </w:t>
      </w:r>
      <w:proofErr w:type="spellStart"/>
      <w:r>
        <w:rPr>
          <w:rFonts w:ascii="Times New Roman" w:hAnsi="Times New Roman"/>
          <w:sz w:val="28"/>
          <w:szCs w:val="28"/>
        </w:rPr>
        <w:t>бисероплетение</w:t>
      </w:r>
      <w:proofErr w:type="spellEnd"/>
      <w:r>
        <w:rPr>
          <w:rFonts w:ascii="Times New Roman" w:hAnsi="Times New Roman"/>
          <w:sz w:val="28"/>
          <w:szCs w:val="28"/>
        </w:rPr>
        <w:t>, выжигание, художественная резьба, керамика, лепка, текстильный дизайн, игрушка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витраж, папье-маше,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декупаж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тестопластика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др.</w:t>
      </w:r>
      <w:proofErr w:type="gramEnd"/>
    </w:p>
    <w:p w:rsidR="00D4665A" w:rsidRDefault="00D4665A" w:rsidP="00D4665A">
      <w:pPr>
        <w:pStyle w:val="a5"/>
        <w:numPr>
          <w:ilvl w:val="0"/>
          <w:numId w:val="4"/>
        </w:numPr>
        <w:spacing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технические виды творчества: </w:t>
      </w:r>
      <w:r>
        <w:rPr>
          <w:rFonts w:ascii="Times New Roman" w:hAnsi="Times New Roman"/>
          <w:sz w:val="28"/>
          <w:szCs w:val="28"/>
        </w:rPr>
        <w:t>работы предполагают: моделирования, конструирование, макеты, технические приборы, настольные и компьютерные игры, головоломки, кроссворды и т.п.</w:t>
      </w:r>
      <w:proofErr w:type="gramEnd"/>
    </w:p>
    <w:p w:rsidR="00D4665A" w:rsidRDefault="00D4665A" w:rsidP="00D4665A">
      <w:pPr>
        <w:spacing w:line="240" w:lineRule="auto"/>
        <w:ind w:left="-142"/>
        <w:jc w:val="both"/>
        <w:rPr>
          <w:rFonts w:ascii="Times New Roman" w:hAnsi="Times New Roman"/>
          <w:sz w:val="2"/>
          <w:szCs w:val="2"/>
        </w:rPr>
      </w:pPr>
    </w:p>
    <w:p w:rsidR="00D4665A" w:rsidRDefault="00D4665A" w:rsidP="00D4665A">
      <w:pPr>
        <w:pStyle w:val="a5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5.ТЕМАТИКА РАБОТ,ПРЕДСТАВЛЯЕМЫХ НА КОНКУРС</w:t>
      </w:r>
    </w:p>
    <w:p w:rsidR="00D4665A" w:rsidRDefault="00D4665A" w:rsidP="00D4665A">
      <w:pPr>
        <w:pStyle w:val="a5"/>
        <w:ind w:left="-142"/>
        <w:jc w:val="both"/>
        <w:rPr>
          <w:rFonts w:ascii="Times New Roman" w:hAnsi="Times New Roman"/>
          <w:sz w:val="16"/>
          <w:szCs w:val="16"/>
        </w:rPr>
      </w:pPr>
    </w:p>
    <w:p w:rsidR="00D4665A" w:rsidRDefault="00D4665A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пожаров и шалости детей с огнем</w:t>
      </w:r>
      <w:r w:rsidR="00116366">
        <w:rPr>
          <w:rFonts w:ascii="Times New Roman" w:hAnsi="Times New Roman"/>
          <w:sz w:val="28"/>
          <w:szCs w:val="28"/>
        </w:rPr>
        <w:t>, нарушения правил пожарной безопасности, являющиеся причинами возникновения пожаров</w:t>
      </w:r>
      <w:r>
        <w:rPr>
          <w:rFonts w:ascii="Times New Roman" w:hAnsi="Times New Roman"/>
          <w:sz w:val="28"/>
          <w:szCs w:val="28"/>
        </w:rPr>
        <w:t>;</w:t>
      </w:r>
    </w:p>
    <w:p w:rsidR="00D4665A" w:rsidRDefault="004E5686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героические </w:t>
      </w:r>
      <w:r w:rsidR="00D4665A">
        <w:rPr>
          <w:rFonts w:ascii="Times New Roman" w:hAnsi="Times New Roman"/>
          <w:sz w:val="28"/>
          <w:szCs w:val="28"/>
        </w:rPr>
        <w:t xml:space="preserve">действия </w:t>
      </w:r>
      <w:r>
        <w:rPr>
          <w:rFonts w:ascii="Times New Roman" w:hAnsi="Times New Roman"/>
          <w:sz w:val="28"/>
          <w:szCs w:val="28"/>
        </w:rPr>
        <w:t>пожарных-добровольцев, работников ВДПО в условиях пожаров</w:t>
      </w:r>
      <w:r w:rsidR="00D4665A">
        <w:rPr>
          <w:rFonts w:ascii="Times New Roman" w:hAnsi="Times New Roman"/>
          <w:sz w:val="28"/>
          <w:szCs w:val="28"/>
        </w:rPr>
        <w:t xml:space="preserve"> и чрезвычайных ситуаций, оказание помощи </w:t>
      </w:r>
      <w:r>
        <w:rPr>
          <w:rFonts w:ascii="Times New Roman" w:hAnsi="Times New Roman"/>
          <w:sz w:val="28"/>
          <w:szCs w:val="28"/>
        </w:rPr>
        <w:t xml:space="preserve">профессиональным </w:t>
      </w:r>
      <w:r w:rsidR="00D4665A">
        <w:rPr>
          <w:rFonts w:ascii="Times New Roman" w:hAnsi="Times New Roman"/>
          <w:sz w:val="28"/>
          <w:szCs w:val="28"/>
        </w:rPr>
        <w:t>пожарным и спасателям;</w:t>
      </w:r>
    </w:p>
    <w:p w:rsidR="00D4665A" w:rsidRDefault="00D4665A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работа, учеба и быт профессиональных пожарных и спасателей, работников ВДПО, дружин юных пожарных, занятия пожарно-спасательным спортом;</w:t>
      </w:r>
    </w:p>
    <w:p w:rsidR="00D4665A" w:rsidRDefault="00D4665A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пожары в быту, на производстве, на сельскохозяйственных объектах и объектах транспортной инфраструктуры, лесные пожары;</w:t>
      </w:r>
    </w:p>
    <w:p w:rsidR="00D4665A" w:rsidRDefault="00D4665A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современная противопожарная и спасательная техника и перспективы ее развития;</w:t>
      </w:r>
    </w:p>
    <w:p w:rsidR="00D4665A" w:rsidRDefault="004E5686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работников ВДПОдетьми и молодежью, с дружинами юных пожарных, с юными спортсменами, занимающимися пож</w:t>
      </w:r>
      <w:r w:rsidR="005E6D6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рно-прикладным спортом</w:t>
      </w:r>
      <w:r w:rsidR="00D4665A">
        <w:rPr>
          <w:rFonts w:ascii="Times New Roman" w:hAnsi="Times New Roman"/>
          <w:sz w:val="28"/>
          <w:szCs w:val="28"/>
        </w:rPr>
        <w:t>;</w:t>
      </w:r>
    </w:p>
    <w:p w:rsidR="004E5686" w:rsidRDefault="004E5686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сотрудничество ВДПО с </w:t>
      </w:r>
      <w:r w:rsidR="005E6D62">
        <w:rPr>
          <w:rFonts w:ascii="Times New Roman" w:hAnsi="Times New Roman"/>
          <w:sz w:val="28"/>
          <w:szCs w:val="28"/>
        </w:rPr>
        <w:t xml:space="preserve">Главным управлением </w:t>
      </w:r>
      <w:r>
        <w:rPr>
          <w:rFonts w:ascii="Times New Roman" w:hAnsi="Times New Roman"/>
          <w:sz w:val="28"/>
          <w:szCs w:val="28"/>
        </w:rPr>
        <w:t>МЧС</w:t>
      </w:r>
      <w:r w:rsidR="005E6D62">
        <w:rPr>
          <w:rFonts w:ascii="Times New Roman" w:hAnsi="Times New Roman"/>
          <w:sz w:val="28"/>
          <w:szCs w:val="28"/>
        </w:rPr>
        <w:t xml:space="preserve"> России</w:t>
      </w:r>
      <w:r>
        <w:rPr>
          <w:rFonts w:ascii="Times New Roman" w:hAnsi="Times New Roman"/>
          <w:sz w:val="28"/>
          <w:szCs w:val="28"/>
        </w:rPr>
        <w:t xml:space="preserve"> по Республике Татарстан, Министерством об</w:t>
      </w:r>
      <w:r w:rsidR="007963C7">
        <w:rPr>
          <w:rFonts w:ascii="Times New Roman" w:hAnsi="Times New Roman"/>
          <w:sz w:val="28"/>
          <w:szCs w:val="28"/>
        </w:rPr>
        <w:t>разования и науки Республики Татарстан, с другими заинтересованными организациями;</w:t>
      </w:r>
    </w:p>
    <w:p w:rsidR="00D4665A" w:rsidRDefault="004E5686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ТРПО и ВДПО</w:t>
      </w:r>
      <w:r w:rsidR="00D4665A">
        <w:rPr>
          <w:rFonts w:ascii="Times New Roman" w:hAnsi="Times New Roman"/>
          <w:sz w:val="28"/>
          <w:szCs w:val="28"/>
        </w:rPr>
        <w:t>;</w:t>
      </w:r>
    </w:p>
    <w:p w:rsidR="00D4665A" w:rsidRDefault="00D4665A" w:rsidP="00D4665A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пожарно-спасательн</w:t>
      </w:r>
      <w:r w:rsidR="004E5686">
        <w:rPr>
          <w:rFonts w:ascii="Times New Roman" w:hAnsi="Times New Roman"/>
          <w:sz w:val="28"/>
          <w:szCs w:val="28"/>
        </w:rPr>
        <w:t xml:space="preserve">ых </w:t>
      </w:r>
      <w:r>
        <w:rPr>
          <w:rFonts w:ascii="Times New Roman" w:hAnsi="Times New Roman"/>
          <w:sz w:val="28"/>
          <w:szCs w:val="28"/>
        </w:rPr>
        <w:t>служб, а также другие направления борьбы с пожарами, спасания людей (детей) и материальных ценностей.</w:t>
      </w:r>
      <w:r>
        <w:rPr>
          <w:rFonts w:ascii="Times New Roman" w:hAnsi="Times New Roman"/>
          <w:sz w:val="28"/>
          <w:szCs w:val="28"/>
        </w:rPr>
        <w:tab/>
      </w:r>
    </w:p>
    <w:p w:rsidR="00D4665A" w:rsidRDefault="00D4665A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могут выполняться в любом жанре и стиле, с использованием различных материалов (карандаш, пастель, акварель, гуашь, декоративные материалы), могут сопровождаться стихами, пословицами и т.п. </w:t>
      </w:r>
    </w:p>
    <w:p w:rsidR="00D4665A" w:rsidRDefault="00D4665A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4665A" w:rsidRDefault="00D4665A" w:rsidP="00D4665A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6. КРИТЕРИИ ОЦЕНКИ</w:t>
      </w:r>
    </w:p>
    <w:p w:rsidR="00D4665A" w:rsidRDefault="00D4665A" w:rsidP="00D4665A">
      <w:pPr>
        <w:pStyle w:val="a5"/>
        <w:numPr>
          <w:ilvl w:val="0"/>
          <w:numId w:val="6"/>
        </w:numPr>
        <w:spacing w:line="240" w:lineRule="auto"/>
        <w:ind w:left="-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подход к выполнению работы;</w:t>
      </w:r>
    </w:p>
    <w:p w:rsidR="00D4665A" w:rsidRDefault="00D4665A" w:rsidP="00D4665A">
      <w:pPr>
        <w:pStyle w:val="a5"/>
        <w:numPr>
          <w:ilvl w:val="0"/>
          <w:numId w:val="7"/>
        </w:numPr>
        <w:spacing w:line="240" w:lineRule="auto"/>
        <w:ind w:left="-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заявленной темы;</w:t>
      </w:r>
    </w:p>
    <w:p w:rsidR="00D4665A" w:rsidRDefault="00D4665A" w:rsidP="00D4665A">
      <w:pPr>
        <w:pStyle w:val="a5"/>
        <w:numPr>
          <w:ilvl w:val="0"/>
          <w:numId w:val="8"/>
        </w:numPr>
        <w:spacing w:line="240" w:lineRule="auto"/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новаторство и оригинальность;</w:t>
      </w:r>
    </w:p>
    <w:p w:rsidR="00D4665A" w:rsidRDefault="00D4665A" w:rsidP="00D4665A">
      <w:pPr>
        <w:pStyle w:val="a5"/>
        <w:numPr>
          <w:ilvl w:val="0"/>
          <w:numId w:val="8"/>
        </w:numPr>
        <w:spacing w:line="240" w:lineRule="auto"/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уровень мастерства, художественный вкус, техника исполнения;</w:t>
      </w:r>
    </w:p>
    <w:p w:rsidR="00D4665A" w:rsidRDefault="00D4665A" w:rsidP="00D4665A">
      <w:pPr>
        <w:pStyle w:val="a5"/>
        <w:numPr>
          <w:ilvl w:val="0"/>
          <w:numId w:val="8"/>
        </w:numPr>
        <w:spacing w:line="240" w:lineRule="auto"/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работы возрасту учащихся;</w:t>
      </w:r>
    </w:p>
    <w:p w:rsidR="005E6D62" w:rsidRPr="009B6DD8" w:rsidRDefault="00D4665A" w:rsidP="009B6DD8">
      <w:pPr>
        <w:pStyle w:val="a5"/>
        <w:numPr>
          <w:ilvl w:val="0"/>
          <w:numId w:val="8"/>
        </w:numPr>
        <w:spacing w:line="240" w:lineRule="auto"/>
        <w:ind w:left="-142" w:firstLine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эстетический вид</w:t>
      </w:r>
      <w:proofErr w:type="gramEnd"/>
      <w:r>
        <w:rPr>
          <w:rFonts w:ascii="Times New Roman" w:hAnsi="Times New Roman"/>
          <w:sz w:val="28"/>
          <w:szCs w:val="28"/>
        </w:rPr>
        <w:t xml:space="preserve"> изделия (оформление изделия).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работ:</w:t>
      </w:r>
    </w:p>
    <w:p w:rsidR="00D4665A" w:rsidRDefault="00D4665A" w:rsidP="00D4665A">
      <w:pPr>
        <w:pStyle w:val="a3"/>
        <w:ind w:left="-142" w:firstLine="0"/>
        <w:rPr>
          <w:szCs w:val="28"/>
        </w:rPr>
      </w:pPr>
      <w:r>
        <w:rPr>
          <w:szCs w:val="28"/>
        </w:rPr>
        <w:t>Настенные работы должны быть на твердой основе в рамках из любого оформительского материала с оргстеклом. Формат работ  не должен превышать следующие размеры: от 210*300 мм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 xml:space="preserve">о  300*400 мм. </w:t>
      </w:r>
    </w:p>
    <w:p w:rsidR="00D4665A" w:rsidRDefault="00D4665A" w:rsidP="00D4665A">
      <w:pPr>
        <w:pStyle w:val="a3"/>
        <w:ind w:left="-142" w:firstLine="0"/>
        <w:rPr>
          <w:szCs w:val="28"/>
        </w:rPr>
      </w:pPr>
      <w:r>
        <w:rPr>
          <w:szCs w:val="28"/>
        </w:rPr>
        <w:t>Настольные работы устанавливаются и закрепляются на жесткой подставке (основе) форматом не более 300*400 мм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олжны соответствовать размеру работы.</w:t>
      </w:r>
    </w:p>
    <w:p w:rsidR="00D4665A" w:rsidRDefault="00D4665A" w:rsidP="00D4665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каждой работе оформляется паспарту с лицевой стороны конкурсной работы:</w:t>
      </w:r>
    </w:p>
    <w:tbl>
      <w:tblPr>
        <w:tblStyle w:val="a6"/>
        <w:tblW w:w="0" w:type="auto"/>
        <w:tblInd w:w="1548" w:type="dxa"/>
        <w:tblLook w:val="04A0"/>
      </w:tblPr>
      <w:tblGrid>
        <w:gridCol w:w="7650"/>
      </w:tblGrid>
      <w:tr w:rsidR="00D4665A" w:rsidTr="00D4665A">
        <w:trPr>
          <w:trHeight w:val="1151"/>
        </w:trPr>
        <w:tc>
          <w:tcPr>
            <w:tcW w:w="7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Иванов Петр Сергеевич, 11 лет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«Пожар в жилом доме», графика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Детско-юношеская студия «Вымпел».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- Мельникова Ольга Борисовна</w:t>
            </w:r>
          </w:p>
          <w:p w:rsidR="00D4665A" w:rsidRDefault="00D4665A" w:rsidP="00D4665A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Озерный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Мурманская область.</w:t>
            </w:r>
          </w:p>
        </w:tc>
      </w:tr>
    </w:tbl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паспарту необходимо указать следующую информацию: </w:t>
      </w:r>
    </w:p>
    <w:p w:rsidR="00D4665A" w:rsidRDefault="00D4665A" w:rsidP="00D4665A">
      <w:pPr>
        <w:pStyle w:val="a5"/>
        <w:numPr>
          <w:ilvl w:val="0"/>
          <w:numId w:val="9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фамилия, имя, отчество автора; </w:t>
      </w:r>
    </w:p>
    <w:p w:rsidR="00D4665A" w:rsidRDefault="00D4665A" w:rsidP="00D4665A">
      <w:pPr>
        <w:pStyle w:val="a5"/>
        <w:numPr>
          <w:ilvl w:val="0"/>
          <w:numId w:val="9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возраст;</w:t>
      </w:r>
    </w:p>
    <w:p w:rsidR="00D4665A" w:rsidRDefault="00D4665A" w:rsidP="00D4665A">
      <w:pPr>
        <w:pStyle w:val="a5"/>
        <w:numPr>
          <w:ilvl w:val="0"/>
          <w:numId w:val="9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название работы; </w:t>
      </w:r>
    </w:p>
    <w:p w:rsidR="00D4665A" w:rsidRDefault="00D4665A" w:rsidP="00D4665A">
      <w:pPr>
        <w:pStyle w:val="a5"/>
        <w:numPr>
          <w:ilvl w:val="0"/>
          <w:numId w:val="9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исполнения; </w:t>
      </w:r>
    </w:p>
    <w:p w:rsidR="00D4665A" w:rsidRDefault="00D4665A" w:rsidP="00D4665A">
      <w:pPr>
        <w:pStyle w:val="a5"/>
        <w:numPr>
          <w:ilvl w:val="0"/>
          <w:numId w:val="9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организации (название студии);</w:t>
      </w:r>
    </w:p>
    <w:p w:rsidR="00D4665A" w:rsidRDefault="00D4665A" w:rsidP="00D4665A">
      <w:pPr>
        <w:pStyle w:val="a5"/>
        <w:numPr>
          <w:ilvl w:val="0"/>
          <w:numId w:val="9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руководителя;</w:t>
      </w:r>
    </w:p>
    <w:p w:rsidR="00D4665A" w:rsidRDefault="00D4665A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4665A" w:rsidRDefault="00D4665A" w:rsidP="00D4665A">
      <w:pPr>
        <w:pStyle w:val="a5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работам</w:t>
      </w:r>
      <w:r>
        <w:rPr>
          <w:rFonts w:ascii="Times New Roman" w:hAnsi="Times New Roman"/>
          <w:sz w:val="28"/>
          <w:szCs w:val="28"/>
        </w:rPr>
        <w:t xml:space="preserve"> не должны ограничивать творческий поиск участников, сужать разнообразие представляемых на Конкурс работ.                   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Работы, представленные на Конкурс, авторам не возвращаются. Они могут участвовать в выставках и экспозициях, передаваться в благотворительные фонды.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7.  ПОДВЕДЕНИЕ ИТОГОВ</w:t>
      </w:r>
    </w:p>
    <w:p w:rsidR="00D4665A" w:rsidRDefault="00D4665A" w:rsidP="00D4665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Подведение итогов осуществляется:</w:t>
      </w:r>
    </w:p>
    <w:p w:rsidR="00D4665A" w:rsidRDefault="00D4665A" w:rsidP="00D4665A">
      <w:pPr>
        <w:pStyle w:val="a5"/>
        <w:numPr>
          <w:ilvl w:val="0"/>
          <w:numId w:val="10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и регионального Конкурса - местными и региональными жюри;</w:t>
      </w:r>
    </w:p>
    <w:p w:rsidR="00D4665A" w:rsidRDefault="005E6D62" w:rsidP="00D4665A">
      <w:pPr>
        <w:pStyle w:val="a5"/>
        <w:numPr>
          <w:ilvl w:val="0"/>
          <w:numId w:val="10"/>
        </w:numPr>
        <w:spacing w:after="0" w:line="240" w:lineRule="auto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Всероссийского - </w:t>
      </w:r>
      <w:r w:rsidR="00D4665A">
        <w:rPr>
          <w:rFonts w:ascii="Times New Roman" w:hAnsi="Times New Roman"/>
          <w:sz w:val="28"/>
          <w:szCs w:val="28"/>
        </w:rPr>
        <w:t>Жюри Конкурса.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процессе подведения итогов устраиваются выставки конкурсных работ.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665A" w:rsidRDefault="003B3BF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Работы, занявшие 1, 2, 3 места на республик</w:t>
      </w:r>
      <w:r w:rsidR="00440EF8">
        <w:rPr>
          <w:rFonts w:ascii="Times New Roman" w:hAnsi="Times New Roman" w:cs="Times New Roman"/>
          <w:b/>
          <w:sz w:val="28"/>
          <w:szCs w:val="28"/>
        </w:rPr>
        <w:t>анском этапе отправляются на Все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российский конкурс. </w:t>
      </w:r>
      <w:r w:rsidR="00D4665A">
        <w:rPr>
          <w:rFonts w:ascii="Times New Roman" w:hAnsi="Times New Roman" w:cs="Times New Roman"/>
          <w:b/>
          <w:sz w:val="28"/>
          <w:szCs w:val="28"/>
        </w:rPr>
        <w:t>После подведения итогов конкурса выносится Постановление ЦС ВДПО, где объявляются все результаты.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6D62" w:rsidRDefault="005E6D62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8. НАГРАЖДЕНИЕ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осуществляется местными, региональными оргкомитетами и Оргкомитетом Всероссийского Конкурса. 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предусматривается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 в возрастных группах и номинациях, а также специальными и иными премиями. Оргкомитет конкурса оставляет за собой право не присуждать призовые места в случае нарушения конкурсантами требований конкурса.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Лауреаты награждаются почетными дипломами и грамотами Оргкомитета, ценными и памятными подарками.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Награждение производится в торжественной обстановке, результаты Конкурса публикуются в средствах  массовой информации.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ФИНАНСИРОВАНИЕ КОНКУРСА</w:t>
      </w: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4665A" w:rsidRDefault="00D4665A" w:rsidP="00D4665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Финансирование обеспечивается за счет ср</w:t>
      </w:r>
      <w:r w:rsidR="005E6D62">
        <w:rPr>
          <w:rFonts w:ascii="Times New Roman" w:hAnsi="Times New Roman" w:cs="Times New Roman"/>
          <w:sz w:val="28"/>
          <w:szCs w:val="28"/>
        </w:rPr>
        <w:t xml:space="preserve">едств оргкомитета, ВДПО и иных </w:t>
      </w:r>
      <w:r>
        <w:rPr>
          <w:rFonts w:ascii="Times New Roman" w:hAnsi="Times New Roman" w:cs="Times New Roman"/>
          <w:sz w:val="28"/>
          <w:szCs w:val="28"/>
        </w:rPr>
        <w:t>источников в соответствии с действующим законодат</w:t>
      </w:r>
      <w:r w:rsidR="005E6D62">
        <w:rPr>
          <w:rFonts w:ascii="Times New Roman" w:hAnsi="Times New Roman" w:cs="Times New Roman"/>
          <w:sz w:val="28"/>
          <w:szCs w:val="28"/>
        </w:rPr>
        <w:t xml:space="preserve">ельством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актами субъектов Российской Федерации и муниципальными правовыми актами.</w:t>
      </w:r>
    </w:p>
    <w:p w:rsidR="00817016" w:rsidRDefault="00817016" w:rsidP="00D4665A">
      <w:pPr>
        <w:ind w:left="-142"/>
      </w:pPr>
    </w:p>
    <w:sectPr w:rsidR="00817016" w:rsidSect="0081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C92"/>
    <w:multiLevelType w:val="hybridMultilevel"/>
    <w:tmpl w:val="63483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C7EC4"/>
    <w:multiLevelType w:val="hybridMultilevel"/>
    <w:tmpl w:val="0AE431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C1B23"/>
    <w:multiLevelType w:val="hybridMultilevel"/>
    <w:tmpl w:val="85E40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C71EFF"/>
    <w:multiLevelType w:val="hybridMultilevel"/>
    <w:tmpl w:val="5C6617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714D6"/>
    <w:multiLevelType w:val="hybridMultilevel"/>
    <w:tmpl w:val="C3A4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2A3CF9"/>
    <w:multiLevelType w:val="hybridMultilevel"/>
    <w:tmpl w:val="4E4AD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92D7B"/>
    <w:multiLevelType w:val="hybridMultilevel"/>
    <w:tmpl w:val="75189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E60431"/>
    <w:multiLevelType w:val="hybridMultilevel"/>
    <w:tmpl w:val="06FAF44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C63A2C"/>
    <w:multiLevelType w:val="hybridMultilevel"/>
    <w:tmpl w:val="AAD66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E314EB"/>
    <w:multiLevelType w:val="hybridMultilevel"/>
    <w:tmpl w:val="86B66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65A"/>
    <w:rsid w:val="000B0AC4"/>
    <w:rsid w:val="00116366"/>
    <w:rsid w:val="001573D2"/>
    <w:rsid w:val="00190EA0"/>
    <w:rsid w:val="00286C6E"/>
    <w:rsid w:val="002F2625"/>
    <w:rsid w:val="003000BE"/>
    <w:rsid w:val="003B3BFA"/>
    <w:rsid w:val="00440EF8"/>
    <w:rsid w:val="004E5686"/>
    <w:rsid w:val="005A2525"/>
    <w:rsid w:val="005E6D62"/>
    <w:rsid w:val="00623F8C"/>
    <w:rsid w:val="007539B6"/>
    <w:rsid w:val="007963C7"/>
    <w:rsid w:val="00817016"/>
    <w:rsid w:val="008E69A0"/>
    <w:rsid w:val="009B6DD8"/>
    <w:rsid w:val="00A2313B"/>
    <w:rsid w:val="00B80BCB"/>
    <w:rsid w:val="00C20D83"/>
    <w:rsid w:val="00D4665A"/>
    <w:rsid w:val="00E04D34"/>
    <w:rsid w:val="00E1511C"/>
    <w:rsid w:val="00E375CA"/>
    <w:rsid w:val="00FC6DE3"/>
    <w:rsid w:val="00FF0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4665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466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D4665A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99"/>
    <w:rsid w:val="00D466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75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8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vdpo</dc:creator>
  <cp:lastModifiedBy>Кутдусов</cp:lastModifiedBy>
  <cp:revision>2</cp:revision>
  <cp:lastPrinted>2017-12-25T10:57:00Z</cp:lastPrinted>
  <dcterms:created xsi:type="dcterms:W3CDTF">2018-01-15T10:01:00Z</dcterms:created>
  <dcterms:modified xsi:type="dcterms:W3CDTF">2018-01-15T10:01:00Z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-767908216</vt:i4>
  </property>
  <property fmtid="{D5CDD505-2E9C-101B-9397-08002B2CF9AE}" pid="3" name="_NewReviewCycle">
    <vt:lpwstr/>
  </property>
  <property fmtid="{D5CDD505-2E9C-101B-9397-08002B2CF9AE}" pid="4" name="_EmailSubject">
    <vt:lpwstr>Положения конкурсов</vt:lpwstr>
  </property>
  <property fmtid="{D5CDD505-2E9C-101B-9397-08002B2CF9AE}" pid="5" name="_AuthorEmail">
    <vt:lpwstr>dpo_arsk@mail.ru</vt:lpwstr>
  </property>
  <property fmtid="{D5CDD505-2E9C-101B-9397-08002B2CF9AE}" pid="6" name="_AuthorEmailDisplayName">
    <vt:lpwstr>ВДПО</vt:lpwstr>
  </property>
  <property fmtid="{D5CDD505-2E9C-101B-9397-08002B2CF9AE}" pid="7" name="_ReviewingToolsShownOnce">
    <vt:lpwstr/>
  </property>
</Properties>
</file>